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24DDC" w14:textId="77777777" w:rsidR="00AA48C0" w:rsidRDefault="00AA48C0" w:rsidP="00273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auto"/>
          <w:sz w:val="20"/>
        </w:rPr>
      </w:pPr>
      <w:bookmarkStart w:id="0" w:name="_GoBack"/>
      <w:bookmarkEnd w:id="0"/>
    </w:p>
    <w:p w14:paraId="025810FC" w14:textId="77777777" w:rsidR="00273FCF" w:rsidRDefault="00273FCF" w:rsidP="00273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000000" w14:textId="23DE86DF" w:rsidR="00E25AE0" w:rsidRPr="00273FCF" w:rsidRDefault="00AA48C0" w:rsidP="00273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Налоговая служба осуществляет контроль за применением ККТ в рамках проекта</w:t>
      </w:r>
      <w:r w:rsidR="00981E94" w:rsidRPr="00273FCF">
        <w:rPr>
          <w:rFonts w:ascii="Times New Roman" w:hAnsi="Times New Roman"/>
          <w:b/>
          <w:sz w:val="24"/>
          <w:szCs w:val="24"/>
        </w:rPr>
        <w:t xml:space="preserve">      </w:t>
      </w:r>
      <w:r w:rsidR="00F075D4" w:rsidRPr="00273FCF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981E94" w:rsidRPr="00273FCF">
        <w:rPr>
          <w:rFonts w:ascii="Times New Roman" w:hAnsi="Times New Roman"/>
          <w:b/>
          <w:sz w:val="24"/>
          <w:szCs w:val="24"/>
        </w:rPr>
        <w:t xml:space="preserve">  </w:t>
      </w:r>
      <w:r w:rsidR="003E27C2" w:rsidRPr="00273FCF">
        <w:rPr>
          <w:rFonts w:ascii="Times New Roman" w:hAnsi="Times New Roman"/>
          <w:b/>
          <w:sz w:val="24"/>
          <w:szCs w:val="24"/>
        </w:rPr>
        <w:t xml:space="preserve">  «Общественное питание»</w:t>
      </w:r>
    </w:p>
    <w:p w14:paraId="0790538A" w14:textId="77777777" w:rsidR="00273FCF" w:rsidRDefault="00273FCF" w:rsidP="00273FCF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</w:p>
    <w:p w14:paraId="7D9E3427" w14:textId="104AC3BE" w:rsidR="00981E94" w:rsidRDefault="00981E94" w:rsidP="00273FCF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273FCF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Юридические лица и предприниматели, занятые в сфере общепит</w:t>
      </w:r>
      <w:r w:rsidR="00273FCF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а, при расчетах с клиентами обязаны применять контрольно-</w:t>
      </w:r>
      <w:r w:rsidRPr="00273FCF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кассовую технику (ККТ). Однако не все организации соблюдают требования действующего законодательства.</w:t>
      </w:r>
      <w:r w:rsidR="009427EA" w:rsidRPr="00273FCF">
        <w:rPr>
          <w:rFonts w:ascii="Times New Roman" w:hAnsi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273FCF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На вопросы читателей о применении ККТ при оказании услуг общественного питания отвечает начальник Межрайонной ИФНС России №19 по Иркутской области Надежда Романова.</w:t>
      </w:r>
    </w:p>
    <w:p w14:paraId="1F440D3E" w14:textId="77777777" w:rsidR="00273FCF" w:rsidRPr="00273FCF" w:rsidRDefault="00273FCF" w:rsidP="00273FCF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</w:p>
    <w:p w14:paraId="35129229" w14:textId="08DDB8F5" w:rsidR="00273FCF" w:rsidRDefault="00273FCF" w:rsidP="00273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3FCF">
        <w:rPr>
          <w:rFonts w:ascii="Times New Roman" w:hAnsi="Times New Roman"/>
          <w:b/>
          <w:sz w:val="24"/>
          <w:szCs w:val="24"/>
        </w:rPr>
        <w:t xml:space="preserve">- </w:t>
      </w:r>
      <w:r w:rsidR="00F30BAC" w:rsidRPr="00273FCF">
        <w:rPr>
          <w:rFonts w:ascii="Times New Roman" w:hAnsi="Times New Roman"/>
          <w:b/>
          <w:sz w:val="24"/>
          <w:szCs w:val="24"/>
        </w:rPr>
        <w:t xml:space="preserve">Надежда Анатольевна, </w:t>
      </w:r>
      <w:r>
        <w:rPr>
          <w:rFonts w:ascii="Times New Roman" w:hAnsi="Times New Roman"/>
          <w:b/>
          <w:sz w:val="24"/>
          <w:szCs w:val="24"/>
        </w:rPr>
        <w:t>налоговая служба в масштабах России приступила к реализации отраслевого проекта «Общественное питание.</w:t>
      </w:r>
      <w:r w:rsidR="005A0EE3">
        <w:rPr>
          <w:rFonts w:ascii="Times New Roman" w:hAnsi="Times New Roman"/>
          <w:b/>
          <w:sz w:val="24"/>
          <w:szCs w:val="24"/>
        </w:rPr>
        <w:t xml:space="preserve"> В чем он заключается?</w:t>
      </w:r>
    </w:p>
    <w:p w14:paraId="4E10AFD7" w14:textId="3BA132B6" w:rsidR="00C3138B" w:rsidRDefault="00273FCF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E27C2" w:rsidRPr="00273FCF">
        <w:rPr>
          <w:rFonts w:ascii="Times New Roman" w:hAnsi="Times New Roman"/>
          <w:sz w:val="24"/>
          <w:szCs w:val="24"/>
        </w:rPr>
        <w:t>Цел</w:t>
      </w:r>
      <w:r w:rsidR="00AA48C0">
        <w:rPr>
          <w:rFonts w:ascii="Times New Roman" w:hAnsi="Times New Roman"/>
          <w:sz w:val="24"/>
          <w:szCs w:val="24"/>
        </w:rPr>
        <w:t>и</w:t>
      </w:r>
      <w:r w:rsidR="003E27C2" w:rsidRPr="00273FCF">
        <w:rPr>
          <w:rFonts w:ascii="Times New Roman" w:hAnsi="Times New Roman"/>
          <w:sz w:val="24"/>
          <w:szCs w:val="24"/>
        </w:rPr>
        <w:t xml:space="preserve">  проекта - </w:t>
      </w:r>
      <w:r w:rsidR="00C3138B" w:rsidRPr="00273FCF">
        <w:rPr>
          <w:rFonts w:ascii="Times New Roman" w:hAnsi="Times New Roman"/>
          <w:sz w:val="24"/>
          <w:szCs w:val="24"/>
        </w:rPr>
        <w:t xml:space="preserve">побуждение </w:t>
      </w:r>
      <w:r w:rsidR="00AA48C0">
        <w:rPr>
          <w:rFonts w:ascii="Times New Roman" w:hAnsi="Times New Roman"/>
          <w:sz w:val="24"/>
          <w:szCs w:val="24"/>
        </w:rPr>
        <w:t xml:space="preserve">к повсеместному </w:t>
      </w:r>
      <w:r w:rsidR="00C3138B" w:rsidRPr="00273FCF">
        <w:rPr>
          <w:rFonts w:ascii="Times New Roman" w:hAnsi="Times New Roman"/>
          <w:sz w:val="24"/>
          <w:szCs w:val="24"/>
        </w:rPr>
        <w:t>применени</w:t>
      </w:r>
      <w:r w:rsidR="00AA48C0">
        <w:rPr>
          <w:rFonts w:ascii="Times New Roman" w:hAnsi="Times New Roman"/>
          <w:sz w:val="24"/>
          <w:szCs w:val="24"/>
        </w:rPr>
        <w:t>ю</w:t>
      </w:r>
      <w:r w:rsidR="00C3138B" w:rsidRPr="00273FCF">
        <w:rPr>
          <w:rFonts w:ascii="Times New Roman" w:hAnsi="Times New Roman"/>
          <w:sz w:val="24"/>
          <w:szCs w:val="24"/>
        </w:rPr>
        <w:t xml:space="preserve"> контрольно-кассовой техники, увеличение выручки, фиксируемой с </w:t>
      </w:r>
      <w:r w:rsidR="00AA48C0">
        <w:rPr>
          <w:rFonts w:ascii="Times New Roman" w:hAnsi="Times New Roman"/>
          <w:sz w:val="24"/>
          <w:szCs w:val="24"/>
        </w:rPr>
        <w:t>ее помощью</w:t>
      </w:r>
      <w:r w:rsidR="003E27C2" w:rsidRPr="00273FCF">
        <w:rPr>
          <w:rFonts w:ascii="Times New Roman" w:hAnsi="Times New Roman"/>
          <w:sz w:val="24"/>
          <w:szCs w:val="24"/>
        </w:rPr>
        <w:t xml:space="preserve">. Проект призван выработать механизмы и предложения, которые позволят вывести предприятия общественного питания из теневого сектора. В конечном итоге реализация проекта будет способствовать созданию благоприятной конкурентной среды ведения бизнеса для добросовестных участников рынка. </w:t>
      </w:r>
    </w:p>
    <w:p w14:paraId="3D0D410E" w14:textId="77777777" w:rsidR="005A0EE3" w:rsidRPr="00273FCF" w:rsidRDefault="005A0EE3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000000" w14:textId="40859CD0" w:rsidR="00E25AE0" w:rsidRDefault="005A0EE3" w:rsidP="005A0E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EE3">
        <w:rPr>
          <w:rFonts w:ascii="Times New Roman" w:hAnsi="Times New Roman"/>
          <w:b/>
          <w:sz w:val="24"/>
          <w:szCs w:val="24"/>
        </w:rPr>
        <w:t xml:space="preserve">- </w:t>
      </w:r>
      <w:r w:rsidR="003E27C2" w:rsidRPr="005A0EE3">
        <w:rPr>
          <w:rFonts w:ascii="Times New Roman" w:hAnsi="Times New Roman"/>
          <w:b/>
          <w:sz w:val="24"/>
          <w:szCs w:val="24"/>
        </w:rPr>
        <w:t>Кто обязан применять контрольно-кассовую технику?</w:t>
      </w:r>
    </w:p>
    <w:p w14:paraId="09000000" w14:textId="4F5D629B" w:rsidR="00E25AE0" w:rsidRDefault="005A0EE3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A48C0">
        <w:rPr>
          <w:rFonts w:ascii="Times New Roman" w:hAnsi="Times New Roman"/>
          <w:sz w:val="24"/>
          <w:szCs w:val="24"/>
        </w:rPr>
        <w:t>В России о</w:t>
      </w:r>
      <w:r w:rsidRPr="00273FCF">
        <w:rPr>
          <w:rFonts w:ascii="Times New Roman" w:hAnsi="Times New Roman"/>
          <w:sz w:val="24"/>
          <w:szCs w:val="24"/>
        </w:rPr>
        <w:t xml:space="preserve">рганизации и индивидуальные предприниматели, в </w:t>
      </w:r>
      <w:r>
        <w:rPr>
          <w:rFonts w:ascii="Times New Roman" w:hAnsi="Times New Roman"/>
          <w:sz w:val="24"/>
          <w:szCs w:val="24"/>
        </w:rPr>
        <w:t>том числе</w:t>
      </w:r>
      <w:r w:rsidRPr="00273FCF">
        <w:rPr>
          <w:rFonts w:ascii="Times New Roman" w:hAnsi="Times New Roman"/>
          <w:sz w:val="24"/>
          <w:szCs w:val="24"/>
        </w:rPr>
        <w:t xml:space="preserve"> занятые в сфере общественного питания, </w:t>
      </w:r>
      <w:r w:rsidR="003E27C2" w:rsidRPr="00273FCF">
        <w:rPr>
          <w:rFonts w:ascii="Times New Roman" w:hAnsi="Times New Roman"/>
          <w:sz w:val="24"/>
          <w:szCs w:val="24"/>
        </w:rPr>
        <w:t>обязаны применять контрольно-кассовую технику</w:t>
      </w:r>
      <w:r w:rsidR="00F30BAC" w:rsidRPr="00273FCF">
        <w:rPr>
          <w:rFonts w:ascii="Times New Roman" w:hAnsi="Times New Roman"/>
          <w:sz w:val="24"/>
          <w:szCs w:val="24"/>
        </w:rPr>
        <w:t>,</w:t>
      </w:r>
      <w:r w:rsidR="003E27C2" w:rsidRPr="00273FCF">
        <w:rPr>
          <w:rFonts w:ascii="Times New Roman" w:hAnsi="Times New Roman"/>
          <w:sz w:val="24"/>
          <w:szCs w:val="24"/>
        </w:rPr>
        <w:t xml:space="preserve"> включенную в реестр</w:t>
      </w:r>
      <w:r>
        <w:rPr>
          <w:rFonts w:ascii="Times New Roman" w:hAnsi="Times New Roman"/>
          <w:sz w:val="24"/>
          <w:szCs w:val="24"/>
        </w:rPr>
        <w:t xml:space="preserve"> (за исключением случаев, предусмотренных федеральным и региональным законодательством).</w:t>
      </w:r>
      <w:r w:rsidR="003E27C2" w:rsidRPr="00273FCF">
        <w:rPr>
          <w:rFonts w:ascii="Times New Roman" w:hAnsi="Times New Roman"/>
          <w:sz w:val="24"/>
          <w:szCs w:val="24"/>
        </w:rPr>
        <w:t xml:space="preserve"> Актуальные реестры ККТ размещены на официал</w:t>
      </w:r>
      <w:r>
        <w:rPr>
          <w:rFonts w:ascii="Times New Roman" w:hAnsi="Times New Roman"/>
          <w:sz w:val="24"/>
          <w:szCs w:val="24"/>
        </w:rPr>
        <w:t>ьном сайте ФНС России (раздел  «</w:t>
      </w:r>
      <w:r w:rsidR="003E27C2" w:rsidRPr="00273FCF">
        <w:rPr>
          <w:rFonts w:ascii="Times New Roman" w:hAnsi="Times New Roman"/>
          <w:sz w:val="24"/>
          <w:szCs w:val="24"/>
        </w:rPr>
        <w:t>Иные функции ФНС</w:t>
      </w:r>
      <w:r>
        <w:rPr>
          <w:rFonts w:ascii="Times New Roman" w:hAnsi="Times New Roman"/>
          <w:sz w:val="24"/>
          <w:szCs w:val="24"/>
        </w:rPr>
        <w:t>/ Р</w:t>
      </w:r>
      <w:r w:rsidR="003E27C2" w:rsidRPr="00273FCF">
        <w:rPr>
          <w:rFonts w:ascii="Times New Roman" w:hAnsi="Times New Roman"/>
          <w:sz w:val="24"/>
          <w:szCs w:val="24"/>
        </w:rPr>
        <w:t>еестры и проверка контрагентов</w:t>
      </w:r>
      <w:r>
        <w:rPr>
          <w:rFonts w:ascii="Times New Roman" w:hAnsi="Times New Roman"/>
          <w:sz w:val="24"/>
          <w:szCs w:val="24"/>
        </w:rPr>
        <w:t xml:space="preserve"> /Ре</w:t>
      </w:r>
      <w:r w:rsidR="003E27C2" w:rsidRPr="00273FCF">
        <w:rPr>
          <w:rFonts w:ascii="Times New Roman" w:hAnsi="Times New Roman"/>
          <w:sz w:val="24"/>
          <w:szCs w:val="24"/>
        </w:rPr>
        <w:t>естр ККТ</w:t>
      </w:r>
      <w:r>
        <w:rPr>
          <w:rFonts w:ascii="Times New Roman" w:hAnsi="Times New Roman"/>
          <w:sz w:val="24"/>
          <w:szCs w:val="24"/>
        </w:rPr>
        <w:t>»</w:t>
      </w:r>
      <w:r w:rsidR="003E27C2" w:rsidRPr="00273FC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  <w:r w:rsidR="00AA48C0">
        <w:rPr>
          <w:rFonts w:ascii="Times New Roman" w:hAnsi="Times New Roman"/>
          <w:sz w:val="24"/>
          <w:szCs w:val="24"/>
        </w:rPr>
        <w:t>И</w:t>
      </w:r>
      <w:r w:rsidR="003E27C2" w:rsidRPr="00273FCF">
        <w:rPr>
          <w:rFonts w:ascii="Times New Roman" w:hAnsi="Times New Roman"/>
          <w:sz w:val="24"/>
          <w:szCs w:val="24"/>
        </w:rPr>
        <w:t>ндивидуальны</w:t>
      </w:r>
      <w:r>
        <w:rPr>
          <w:rFonts w:ascii="Times New Roman" w:hAnsi="Times New Roman"/>
          <w:sz w:val="24"/>
          <w:szCs w:val="24"/>
        </w:rPr>
        <w:t xml:space="preserve">е </w:t>
      </w:r>
      <w:r w:rsidR="003E27C2" w:rsidRPr="00273FCF">
        <w:rPr>
          <w:rFonts w:ascii="Times New Roman" w:hAnsi="Times New Roman"/>
          <w:sz w:val="24"/>
          <w:szCs w:val="24"/>
        </w:rPr>
        <w:t>предпринимател</w:t>
      </w:r>
      <w:r>
        <w:rPr>
          <w:rFonts w:ascii="Times New Roman" w:hAnsi="Times New Roman"/>
          <w:sz w:val="24"/>
          <w:szCs w:val="24"/>
        </w:rPr>
        <w:t>и</w:t>
      </w:r>
      <w:r w:rsidR="003E27C2" w:rsidRPr="00273FCF">
        <w:rPr>
          <w:rFonts w:ascii="Times New Roman" w:hAnsi="Times New Roman"/>
          <w:sz w:val="24"/>
          <w:szCs w:val="24"/>
        </w:rPr>
        <w:t xml:space="preserve"> без наемных работников, оказывающи</w:t>
      </w:r>
      <w:r>
        <w:rPr>
          <w:rFonts w:ascii="Times New Roman" w:hAnsi="Times New Roman"/>
          <w:sz w:val="24"/>
          <w:szCs w:val="24"/>
        </w:rPr>
        <w:t>е</w:t>
      </w:r>
      <w:r w:rsidR="003E27C2" w:rsidRPr="00273FCF">
        <w:rPr>
          <w:rFonts w:ascii="Times New Roman" w:hAnsi="Times New Roman"/>
          <w:sz w:val="24"/>
          <w:szCs w:val="24"/>
        </w:rPr>
        <w:t xml:space="preserve"> услуги,  вправе не применять ККТ до </w:t>
      </w:r>
      <w:r>
        <w:rPr>
          <w:rFonts w:ascii="Times New Roman" w:hAnsi="Times New Roman"/>
          <w:sz w:val="24"/>
          <w:szCs w:val="24"/>
        </w:rPr>
        <w:t xml:space="preserve">1 июля </w:t>
      </w:r>
      <w:r w:rsidR="003E27C2" w:rsidRPr="00273FCF">
        <w:rPr>
          <w:rFonts w:ascii="Times New Roman" w:hAnsi="Times New Roman"/>
          <w:sz w:val="24"/>
          <w:szCs w:val="24"/>
        </w:rPr>
        <w:t>2021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3E27C2" w:rsidRPr="00273FCF">
        <w:rPr>
          <w:rFonts w:ascii="Times New Roman" w:hAnsi="Times New Roman"/>
          <w:sz w:val="24"/>
          <w:szCs w:val="24"/>
        </w:rPr>
        <w:t>. Также ККТ мож</w:t>
      </w:r>
      <w:r w:rsidR="00AA48C0">
        <w:rPr>
          <w:rFonts w:ascii="Times New Roman" w:hAnsi="Times New Roman"/>
          <w:sz w:val="24"/>
          <w:szCs w:val="24"/>
        </w:rPr>
        <w:t>но</w:t>
      </w:r>
      <w:r w:rsidR="003E27C2" w:rsidRPr="00273FCF">
        <w:rPr>
          <w:rFonts w:ascii="Times New Roman" w:hAnsi="Times New Roman"/>
          <w:sz w:val="24"/>
          <w:szCs w:val="24"/>
        </w:rPr>
        <w:t xml:space="preserve"> не применять при обеспечении питанием обучающихся и работников образовательных организаций, реализующих основные общеобразовательные программы, во время учебных занятий</w:t>
      </w:r>
      <w:r w:rsidR="0078311B">
        <w:rPr>
          <w:rFonts w:ascii="Times New Roman" w:hAnsi="Times New Roman"/>
          <w:sz w:val="24"/>
          <w:szCs w:val="24"/>
        </w:rPr>
        <w:t xml:space="preserve"> и самозаняты</w:t>
      </w:r>
      <w:r w:rsidR="00573DA9">
        <w:rPr>
          <w:rFonts w:ascii="Times New Roman" w:hAnsi="Times New Roman"/>
          <w:sz w:val="24"/>
          <w:szCs w:val="24"/>
        </w:rPr>
        <w:t>м</w:t>
      </w:r>
      <w:r w:rsidR="003E27C2" w:rsidRPr="00273FCF">
        <w:rPr>
          <w:rFonts w:ascii="Times New Roman" w:hAnsi="Times New Roman"/>
          <w:sz w:val="24"/>
          <w:szCs w:val="24"/>
        </w:rPr>
        <w:t>.</w:t>
      </w:r>
    </w:p>
    <w:p w14:paraId="34DB5D26" w14:textId="77777777" w:rsidR="005A0EE3" w:rsidRPr="00273FCF" w:rsidRDefault="005A0EE3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000000" w14:textId="1CD72151" w:rsidR="00E25AE0" w:rsidRDefault="005A0EE3" w:rsidP="005A0E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EE3">
        <w:rPr>
          <w:rFonts w:ascii="Times New Roman" w:hAnsi="Times New Roman"/>
          <w:b/>
          <w:sz w:val="24"/>
          <w:szCs w:val="24"/>
        </w:rPr>
        <w:t xml:space="preserve">- </w:t>
      </w:r>
      <w:r w:rsidR="00817DEF" w:rsidRPr="005A0EE3">
        <w:rPr>
          <w:rFonts w:ascii="Times New Roman" w:hAnsi="Times New Roman"/>
          <w:b/>
          <w:sz w:val="24"/>
          <w:szCs w:val="24"/>
        </w:rPr>
        <w:t>К</w:t>
      </w:r>
      <w:r w:rsidR="003E27C2" w:rsidRPr="005A0EE3">
        <w:rPr>
          <w:rFonts w:ascii="Times New Roman" w:hAnsi="Times New Roman"/>
          <w:b/>
          <w:sz w:val="24"/>
          <w:szCs w:val="24"/>
        </w:rPr>
        <w:t>акой документ обязан выда</w:t>
      </w:r>
      <w:r w:rsidR="00AA48C0">
        <w:rPr>
          <w:rFonts w:ascii="Times New Roman" w:hAnsi="Times New Roman"/>
          <w:b/>
          <w:sz w:val="24"/>
          <w:szCs w:val="24"/>
        </w:rPr>
        <w:t xml:space="preserve">ть </w:t>
      </w:r>
      <w:r w:rsidR="003E27C2" w:rsidRPr="005A0EE3">
        <w:rPr>
          <w:rFonts w:ascii="Times New Roman" w:hAnsi="Times New Roman"/>
          <w:b/>
          <w:sz w:val="24"/>
          <w:szCs w:val="24"/>
        </w:rPr>
        <w:t>продавец?</w:t>
      </w:r>
    </w:p>
    <w:p w14:paraId="340E229C" w14:textId="704466B5" w:rsidR="00817DEF" w:rsidRPr="00273FCF" w:rsidRDefault="005A0EE3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E27C2" w:rsidRPr="00273FCF">
        <w:rPr>
          <w:rFonts w:ascii="Times New Roman" w:hAnsi="Times New Roman"/>
          <w:sz w:val="24"/>
          <w:szCs w:val="24"/>
        </w:rPr>
        <w:t>При расчете с покупателем продавец обязан выдать кассовый чек или бланк строгой отчетности на бумаге</w:t>
      </w:r>
      <w:r w:rsidR="0075244E">
        <w:rPr>
          <w:rFonts w:ascii="Times New Roman" w:hAnsi="Times New Roman"/>
          <w:sz w:val="24"/>
          <w:szCs w:val="24"/>
        </w:rPr>
        <w:t xml:space="preserve"> или направить клиенту в электронном виде (если он сообщит абонентский номер или адрес электронной почты)</w:t>
      </w:r>
      <w:r w:rsidR="00AA48C0">
        <w:rPr>
          <w:rFonts w:ascii="Times New Roman" w:hAnsi="Times New Roman"/>
          <w:sz w:val="24"/>
          <w:szCs w:val="24"/>
        </w:rPr>
        <w:t>.</w:t>
      </w:r>
      <w:r w:rsidR="00817DEF" w:rsidRPr="00273FCF">
        <w:rPr>
          <w:rFonts w:ascii="Times New Roman" w:hAnsi="Times New Roman"/>
          <w:sz w:val="24"/>
          <w:szCs w:val="24"/>
        </w:rPr>
        <w:t xml:space="preserve"> В свою очередь</w:t>
      </w:r>
      <w:r w:rsidR="0094044A">
        <w:rPr>
          <w:rFonts w:ascii="Times New Roman" w:hAnsi="Times New Roman"/>
          <w:sz w:val="24"/>
          <w:szCs w:val="24"/>
        </w:rPr>
        <w:t>,</w:t>
      </w:r>
      <w:r w:rsidR="00817DEF" w:rsidRPr="00273FCF">
        <w:rPr>
          <w:rFonts w:ascii="Times New Roman" w:hAnsi="Times New Roman"/>
          <w:sz w:val="24"/>
          <w:szCs w:val="24"/>
        </w:rPr>
        <w:t xml:space="preserve"> </w:t>
      </w:r>
      <w:r w:rsidR="0075244E">
        <w:rPr>
          <w:rFonts w:ascii="Times New Roman" w:hAnsi="Times New Roman"/>
          <w:sz w:val="24"/>
          <w:szCs w:val="24"/>
        </w:rPr>
        <w:t xml:space="preserve">гражданин </w:t>
      </w:r>
      <w:r w:rsidR="00817DEF" w:rsidRPr="00273FCF">
        <w:rPr>
          <w:rFonts w:ascii="Times New Roman" w:hAnsi="Times New Roman"/>
          <w:sz w:val="24"/>
          <w:szCs w:val="24"/>
        </w:rPr>
        <w:t xml:space="preserve">может скачать </w:t>
      </w:r>
      <w:r w:rsidR="0075244E">
        <w:rPr>
          <w:rFonts w:ascii="Times New Roman" w:hAnsi="Times New Roman"/>
          <w:sz w:val="24"/>
          <w:szCs w:val="24"/>
        </w:rPr>
        <w:t xml:space="preserve">на телефон </w:t>
      </w:r>
      <w:r w:rsidR="00817DEF" w:rsidRPr="00273FCF">
        <w:rPr>
          <w:rFonts w:ascii="Times New Roman" w:hAnsi="Times New Roman"/>
          <w:sz w:val="24"/>
          <w:szCs w:val="24"/>
        </w:rPr>
        <w:t>разработанное налоговой службой бесплатное мобильное приложение «Проверка чека»,  с помощью которо</w:t>
      </w:r>
      <w:r w:rsidR="0075244E">
        <w:rPr>
          <w:rFonts w:ascii="Times New Roman" w:hAnsi="Times New Roman"/>
          <w:sz w:val="24"/>
          <w:szCs w:val="24"/>
        </w:rPr>
        <w:t>го</w:t>
      </w:r>
      <w:r w:rsidR="00817DEF" w:rsidRPr="00273FCF">
        <w:rPr>
          <w:rFonts w:ascii="Times New Roman" w:hAnsi="Times New Roman"/>
          <w:sz w:val="24"/>
          <w:szCs w:val="24"/>
        </w:rPr>
        <w:t xml:space="preserve"> можно быстро и легко </w:t>
      </w:r>
      <w:r w:rsidR="007651D0">
        <w:rPr>
          <w:rFonts w:ascii="Times New Roman" w:hAnsi="Times New Roman"/>
          <w:sz w:val="24"/>
          <w:szCs w:val="24"/>
        </w:rPr>
        <w:t xml:space="preserve">удостовериться в </w:t>
      </w:r>
      <w:r w:rsidR="00817DEF" w:rsidRPr="00273FCF">
        <w:rPr>
          <w:rFonts w:ascii="Times New Roman" w:hAnsi="Times New Roman"/>
          <w:sz w:val="24"/>
          <w:szCs w:val="24"/>
        </w:rPr>
        <w:t>легальност</w:t>
      </w:r>
      <w:r w:rsidR="007651D0">
        <w:rPr>
          <w:rFonts w:ascii="Times New Roman" w:hAnsi="Times New Roman"/>
          <w:sz w:val="24"/>
          <w:szCs w:val="24"/>
        </w:rPr>
        <w:t>и</w:t>
      </w:r>
      <w:r w:rsidR="00817DEF" w:rsidRPr="00273FCF">
        <w:rPr>
          <w:rFonts w:ascii="Times New Roman" w:hAnsi="Times New Roman"/>
          <w:sz w:val="24"/>
          <w:szCs w:val="24"/>
        </w:rPr>
        <w:t xml:space="preserve"> кассового чека</w:t>
      </w:r>
      <w:r w:rsidR="0094044A">
        <w:rPr>
          <w:rFonts w:ascii="Times New Roman" w:hAnsi="Times New Roman"/>
          <w:sz w:val="24"/>
          <w:szCs w:val="24"/>
        </w:rPr>
        <w:t>,</w:t>
      </w:r>
      <w:r w:rsidR="00817DEF" w:rsidRPr="00273FCF">
        <w:rPr>
          <w:rFonts w:ascii="Times New Roman" w:hAnsi="Times New Roman"/>
          <w:sz w:val="24"/>
          <w:szCs w:val="24"/>
        </w:rPr>
        <w:t xml:space="preserve"> и</w:t>
      </w:r>
      <w:r w:rsidR="007651D0">
        <w:rPr>
          <w:rFonts w:ascii="Times New Roman" w:hAnsi="Times New Roman"/>
          <w:sz w:val="24"/>
          <w:szCs w:val="24"/>
        </w:rPr>
        <w:t>ли</w:t>
      </w:r>
      <w:r w:rsidR="00817DEF" w:rsidRPr="00273FCF">
        <w:rPr>
          <w:rFonts w:ascii="Times New Roman" w:hAnsi="Times New Roman"/>
          <w:sz w:val="24"/>
          <w:szCs w:val="24"/>
        </w:rPr>
        <w:t xml:space="preserve"> в случае обнаружения нарушения, в том числе невыдачи чека, направить жалобу в ФНС России.</w:t>
      </w:r>
    </w:p>
    <w:p w14:paraId="30DACD9B" w14:textId="77777777" w:rsidR="00817DEF" w:rsidRPr="00273FCF" w:rsidRDefault="00817DEF" w:rsidP="00273F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821978" w14:textId="4418211A" w:rsidR="009325D9" w:rsidRPr="0075244E" w:rsidRDefault="006F3485" w:rsidP="00273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244E">
        <w:rPr>
          <w:rFonts w:ascii="Times New Roman" w:hAnsi="Times New Roman"/>
          <w:b/>
          <w:sz w:val="24"/>
          <w:szCs w:val="24"/>
        </w:rPr>
        <w:t>- К</w:t>
      </w:r>
      <w:r w:rsidR="009325D9" w:rsidRPr="0075244E">
        <w:rPr>
          <w:rFonts w:ascii="Times New Roman" w:hAnsi="Times New Roman"/>
          <w:b/>
          <w:sz w:val="24"/>
          <w:szCs w:val="24"/>
        </w:rPr>
        <w:t xml:space="preserve">акая ответственность предусмотрена за нарушение </w:t>
      </w:r>
      <w:r w:rsidR="00132EF9">
        <w:rPr>
          <w:rFonts w:ascii="Times New Roman" w:hAnsi="Times New Roman"/>
          <w:b/>
          <w:sz w:val="24"/>
          <w:szCs w:val="24"/>
        </w:rPr>
        <w:t>законодательства о применении ККТ</w:t>
      </w:r>
      <w:r w:rsidR="009325D9" w:rsidRPr="0075244E">
        <w:rPr>
          <w:rFonts w:ascii="Times New Roman" w:hAnsi="Times New Roman"/>
          <w:b/>
          <w:sz w:val="24"/>
          <w:szCs w:val="24"/>
        </w:rPr>
        <w:t>?</w:t>
      </w:r>
    </w:p>
    <w:p w14:paraId="4782C3EF" w14:textId="37EB6EA1" w:rsidR="00E320EF" w:rsidRPr="00273FCF" w:rsidRDefault="0075244E" w:rsidP="007524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320EF" w:rsidRPr="00273FCF">
        <w:rPr>
          <w:rFonts w:ascii="Times New Roman" w:hAnsi="Times New Roman"/>
          <w:sz w:val="24"/>
          <w:szCs w:val="24"/>
        </w:rPr>
        <w:t xml:space="preserve">Нарушение законодательства </w:t>
      </w:r>
      <w:r w:rsidR="003E27C2" w:rsidRPr="00273FCF">
        <w:rPr>
          <w:rFonts w:ascii="Times New Roman" w:hAnsi="Times New Roman"/>
          <w:sz w:val="24"/>
          <w:szCs w:val="24"/>
        </w:rPr>
        <w:t>влечет наложение штрафа</w:t>
      </w:r>
      <w:r w:rsidR="00675F43" w:rsidRPr="00273FCF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6" w:history="1">
        <w:r w:rsidR="003E27C2" w:rsidRPr="00273FCF">
          <w:rPr>
            <w:rFonts w:ascii="Times New Roman" w:hAnsi="Times New Roman"/>
            <w:color w:val="auto"/>
            <w:sz w:val="24"/>
            <w:szCs w:val="24"/>
          </w:rPr>
          <w:t>ч. 2 ст. 14.5</w:t>
        </w:r>
      </w:hyperlink>
      <w:r w:rsidR="00675F43" w:rsidRPr="00273FCF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75F43" w:rsidRPr="00273FCF">
        <w:rPr>
          <w:rFonts w:ascii="Times New Roman" w:hAnsi="Times New Roman"/>
          <w:sz w:val="24"/>
          <w:szCs w:val="24"/>
        </w:rPr>
        <w:t xml:space="preserve">КоАП РФ. В зависимости от обстоятельств правонарушения предусмотрены не только санкции финансового характера, но и </w:t>
      </w:r>
      <w:r w:rsidRPr="00273FCF">
        <w:rPr>
          <w:rFonts w:ascii="Times New Roman" w:hAnsi="Times New Roman"/>
          <w:sz w:val="24"/>
          <w:szCs w:val="24"/>
        </w:rPr>
        <w:t>деятельност</w:t>
      </w:r>
      <w:r>
        <w:rPr>
          <w:rFonts w:ascii="Times New Roman" w:hAnsi="Times New Roman"/>
          <w:sz w:val="24"/>
          <w:szCs w:val="24"/>
        </w:rPr>
        <w:t>ь</w:t>
      </w:r>
      <w:r w:rsidRPr="00273FCF">
        <w:rPr>
          <w:rFonts w:ascii="Times New Roman" w:hAnsi="Times New Roman"/>
          <w:sz w:val="24"/>
          <w:szCs w:val="24"/>
        </w:rPr>
        <w:t xml:space="preserve"> организации или предпринимателя </w:t>
      </w:r>
      <w:r>
        <w:rPr>
          <w:rFonts w:ascii="Times New Roman" w:hAnsi="Times New Roman"/>
          <w:sz w:val="24"/>
          <w:szCs w:val="24"/>
        </w:rPr>
        <w:t xml:space="preserve">может быть </w:t>
      </w:r>
      <w:r w:rsidR="00675F43" w:rsidRPr="00273FCF">
        <w:rPr>
          <w:rFonts w:ascii="Times New Roman" w:hAnsi="Times New Roman"/>
          <w:sz w:val="24"/>
          <w:szCs w:val="24"/>
        </w:rPr>
        <w:t>приостановлен</w:t>
      </w:r>
      <w:r>
        <w:rPr>
          <w:rFonts w:ascii="Times New Roman" w:hAnsi="Times New Roman"/>
          <w:sz w:val="24"/>
          <w:szCs w:val="24"/>
        </w:rPr>
        <w:t>а</w:t>
      </w:r>
      <w:r w:rsidR="00675F43" w:rsidRPr="00273FCF">
        <w:rPr>
          <w:rFonts w:ascii="Times New Roman" w:hAnsi="Times New Roman"/>
          <w:sz w:val="24"/>
          <w:szCs w:val="24"/>
        </w:rPr>
        <w:t xml:space="preserve"> в административном порядке. </w:t>
      </w:r>
      <w:r>
        <w:rPr>
          <w:rFonts w:ascii="Times New Roman" w:hAnsi="Times New Roman"/>
          <w:sz w:val="24"/>
          <w:szCs w:val="24"/>
        </w:rPr>
        <w:t>Так, н</w:t>
      </w:r>
      <w:r w:rsidR="00E320EF" w:rsidRPr="00273FCF">
        <w:rPr>
          <w:rFonts w:ascii="Times New Roman" w:hAnsi="Times New Roman"/>
          <w:sz w:val="24"/>
          <w:szCs w:val="24"/>
        </w:rPr>
        <w:t>еприменение ККТ влечет наложение штрафа</w:t>
      </w:r>
      <w:r>
        <w:rPr>
          <w:rFonts w:ascii="Times New Roman" w:hAnsi="Times New Roman"/>
          <w:sz w:val="24"/>
          <w:szCs w:val="24"/>
        </w:rPr>
        <w:t xml:space="preserve"> </w:t>
      </w:r>
      <w:r w:rsidR="00E320EF" w:rsidRPr="00273FCF">
        <w:rPr>
          <w:rFonts w:ascii="Times New Roman" w:hAnsi="Times New Roman"/>
          <w:sz w:val="24"/>
          <w:szCs w:val="24"/>
        </w:rPr>
        <w:t xml:space="preserve">на должностных лиц </w:t>
      </w:r>
      <w:hyperlink r:id="rId7" w:history="1">
        <w:r w:rsidR="00E320EF" w:rsidRPr="00273FCF">
          <w:rPr>
            <w:rFonts w:ascii="Times New Roman" w:hAnsi="Times New Roman"/>
            <w:color w:val="auto"/>
            <w:sz w:val="24"/>
            <w:szCs w:val="24"/>
          </w:rPr>
          <w:t>и</w:t>
        </w:r>
      </w:hyperlink>
      <w:r w:rsidR="00E320EF" w:rsidRPr="00273FCF">
        <w:rPr>
          <w:rFonts w:ascii="Times New Roman" w:hAnsi="Times New Roman"/>
          <w:color w:val="auto"/>
          <w:sz w:val="24"/>
          <w:szCs w:val="24"/>
        </w:rPr>
        <w:t xml:space="preserve"> индивидуальных предпринимателей</w:t>
      </w:r>
      <w:r w:rsidR="00E320EF" w:rsidRPr="00273FCF">
        <w:rPr>
          <w:rFonts w:ascii="Times New Roman" w:hAnsi="Times New Roman"/>
          <w:sz w:val="24"/>
          <w:szCs w:val="24"/>
        </w:rPr>
        <w:t xml:space="preserve"> - в размере от </w:t>
      </w:r>
      <w:r w:rsidR="00E320EF" w:rsidRPr="0075244E">
        <w:rPr>
          <w:rFonts w:ascii="Times New Roman" w:hAnsi="Times New Roman"/>
          <w:sz w:val="24"/>
          <w:szCs w:val="24"/>
          <w:vertAlign w:val="superscript"/>
        </w:rPr>
        <w:t>1</w:t>
      </w:r>
      <w:r w:rsidR="00E320EF" w:rsidRPr="00273FCF">
        <w:rPr>
          <w:rFonts w:ascii="Times New Roman" w:hAnsi="Times New Roman"/>
          <w:sz w:val="24"/>
          <w:szCs w:val="24"/>
        </w:rPr>
        <w:t>/</w:t>
      </w:r>
      <w:r w:rsidR="00E320EF" w:rsidRPr="0075244E">
        <w:rPr>
          <w:rFonts w:ascii="Times New Roman" w:hAnsi="Times New Roman"/>
          <w:sz w:val="24"/>
          <w:szCs w:val="24"/>
          <w:vertAlign w:val="subscript"/>
        </w:rPr>
        <w:t>4</w:t>
      </w:r>
      <w:r w:rsidR="00E320EF" w:rsidRPr="00273FCF">
        <w:rPr>
          <w:rFonts w:ascii="Times New Roman" w:hAnsi="Times New Roman"/>
          <w:sz w:val="24"/>
          <w:szCs w:val="24"/>
        </w:rPr>
        <w:t xml:space="preserve"> до </w:t>
      </w:r>
      <w:r w:rsidR="00E320EF" w:rsidRPr="0075244E">
        <w:rPr>
          <w:rFonts w:ascii="Times New Roman" w:hAnsi="Times New Roman"/>
          <w:sz w:val="24"/>
          <w:szCs w:val="24"/>
          <w:vertAlign w:val="superscript"/>
        </w:rPr>
        <w:t>1</w:t>
      </w:r>
      <w:r w:rsidR="00E320EF" w:rsidRPr="00273FCF">
        <w:rPr>
          <w:rFonts w:ascii="Times New Roman" w:hAnsi="Times New Roman"/>
          <w:sz w:val="24"/>
          <w:szCs w:val="24"/>
        </w:rPr>
        <w:t>/</w:t>
      </w:r>
      <w:r w:rsidR="00E320EF" w:rsidRPr="0075244E">
        <w:rPr>
          <w:rFonts w:ascii="Times New Roman" w:hAnsi="Times New Roman"/>
          <w:sz w:val="24"/>
          <w:szCs w:val="24"/>
          <w:vertAlign w:val="subscript"/>
        </w:rPr>
        <w:t>2</w:t>
      </w:r>
      <w:r w:rsidR="00E320EF" w:rsidRPr="00273FCF">
        <w:rPr>
          <w:rFonts w:ascii="Times New Roman" w:hAnsi="Times New Roman"/>
          <w:sz w:val="24"/>
          <w:szCs w:val="24"/>
        </w:rPr>
        <w:t xml:space="preserve"> суммы расчета без применения ККТ, но не менее 10 </w:t>
      </w:r>
      <w:r>
        <w:rPr>
          <w:rFonts w:ascii="Times New Roman" w:hAnsi="Times New Roman"/>
          <w:sz w:val="24"/>
          <w:szCs w:val="24"/>
        </w:rPr>
        <w:t>тыс.</w:t>
      </w:r>
      <w:r w:rsidR="00E320EF" w:rsidRPr="00273FCF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лей</w:t>
      </w:r>
      <w:r w:rsidR="00E320EF" w:rsidRPr="00273FCF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E320EF" w:rsidRPr="00273FCF">
        <w:rPr>
          <w:rFonts w:ascii="Times New Roman" w:hAnsi="Times New Roman"/>
          <w:sz w:val="24"/>
          <w:szCs w:val="24"/>
        </w:rPr>
        <w:t xml:space="preserve">на организацию - в размере от </w:t>
      </w:r>
      <w:r w:rsidR="00E320EF" w:rsidRPr="0075244E">
        <w:rPr>
          <w:rFonts w:ascii="Times New Roman" w:hAnsi="Times New Roman"/>
          <w:sz w:val="24"/>
          <w:szCs w:val="24"/>
          <w:vertAlign w:val="superscript"/>
        </w:rPr>
        <w:t>3</w:t>
      </w:r>
      <w:r w:rsidR="00E320EF" w:rsidRPr="00273FCF">
        <w:rPr>
          <w:rFonts w:ascii="Times New Roman" w:hAnsi="Times New Roman"/>
          <w:sz w:val="24"/>
          <w:szCs w:val="24"/>
        </w:rPr>
        <w:t>/</w:t>
      </w:r>
      <w:r w:rsidR="00E320EF" w:rsidRPr="0075244E">
        <w:rPr>
          <w:rFonts w:ascii="Times New Roman" w:hAnsi="Times New Roman"/>
          <w:sz w:val="24"/>
          <w:szCs w:val="24"/>
          <w:vertAlign w:val="subscript"/>
        </w:rPr>
        <w:t>4</w:t>
      </w:r>
      <w:r w:rsidR="00E320EF" w:rsidRPr="00273FCF">
        <w:rPr>
          <w:rFonts w:ascii="Times New Roman" w:hAnsi="Times New Roman"/>
          <w:sz w:val="24"/>
          <w:szCs w:val="24"/>
        </w:rPr>
        <w:t xml:space="preserve"> до </w:t>
      </w:r>
      <w:r w:rsidR="007651D0">
        <w:rPr>
          <w:rFonts w:ascii="Times New Roman" w:hAnsi="Times New Roman"/>
          <w:sz w:val="24"/>
          <w:szCs w:val="24"/>
        </w:rPr>
        <w:t>полного</w:t>
      </w:r>
      <w:r w:rsidR="00E320EF" w:rsidRPr="00273FCF">
        <w:rPr>
          <w:rFonts w:ascii="Times New Roman" w:hAnsi="Times New Roman"/>
          <w:sz w:val="24"/>
          <w:szCs w:val="24"/>
        </w:rPr>
        <w:t xml:space="preserve"> размера суммы расчета без применения ККТ, но не менее 30 </w:t>
      </w:r>
      <w:r>
        <w:rPr>
          <w:rFonts w:ascii="Times New Roman" w:hAnsi="Times New Roman"/>
          <w:sz w:val="24"/>
          <w:szCs w:val="24"/>
        </w:rPr>
        <w:t>тыс.</w:t>
      </w:r>
      <w:r w:rsidR="00E320EF" w:rsidRPr="00273FCF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лей</w:t>
      </w:r>
      <w:r w:rsidR="00E320EF" w:rsidRPr="00273FCF">
        <w:rPr>
          <w:rFonts w:ascii="Times New Roman" w:hAnsi="Times New Roman"/>
          <w:sz w:val="24"/>
          <w:szCs w:val="24"/>
        </w:rPr>
        <w:t>.</w:t>
      </w:r>
    </w:p>
    <w:p w14:paraId="2B851A1B" w14:textId="77777777" w:rsidR="0075244E" w:rsidRDefault="0075244E" w:rsidP="00273FCF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000000" w14:textId="7A265483" w:rsidR="00E25AE0" w:rsidRPr="0075244E" w:rsidRDefault="006F3485" w:rsidP="00273FCF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44E">
        <w:rPr>
          <w:rFonts w:ascii="Times New Roman" w:hAnsi="Times New Roman"/>
          <w:sz w:val="24"/>
          <w:szCs w:val="24"/>
        </w:rPr>
        <w:t xml:space="preserve">- </w:t>
      </w:r>
      <w:r w:rsidRPr="0075244E">
        <w:rPr>
          <w:rFonts w:ascii="Times New Roman" w:hAnsi="Times New Roman"/>
          <w:b/>
          <w:sz w:val="24"/>
          <w:szCs w:val="24"/>
        </w:rPr>
        <w:t>Как и куда можно подать заявление о регистрации ККТ?</w:t>
      </w:r>
    </w:p>
    <w:p w14:paraId="38000000" w14:textId="5A0E900D" w:rsidR="00E25AE0" w:rsidRDefault="0075244E" w:rsidP="00273FC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3485" w:rsidRPr="00273FCF">
        <w:rPr>
          <w:rFonts w:ascii="Times New Roman" w:hAnsi="Times New Roman"/>
          <w:sz w:val="24"/>
          <w:szCs w:val="24"/>
        </w:rPr>
        <w:t>З</w:t>
      </w:r>
      <w:r w:rsidR="003E27C2" w:rsidRPr="00273FCF">
        <w:rPr>
          <w:rFonts w:ascii="Times New Roman" w:hAnsi="Times New Roman"/>
          <w:sz w:val="24"/>
          <w:szCs w:val="24"/>
        </w:rPr>
        <w:t xml:space="preserve">аявление о регистрации (перерегистрации) контрольно-кассовой техники и  снятии </w:t>
      </w:r>
      <w:r w:rsidR="00AA48C0">
        <w:rPr>
          <w:rFonts w:ascii="Times New Roman" w:hAnsi="Times New Roman"/>
          <w:sz w:val="24"/>
          <w:szCs w:val="24"/>
        </w:rPr>
        <w:t>ее с</w:t>
      </w:r>
      <w:r w:rsidR="003E27C2" w:rsidRPr="00273FCF">
        <w:rPr>
          <w:rFonts w:ascii="Times New Roman" w:hAnsi="Times New Roman"/>
          <w:sz w:val="24"/>
          <w:szCs w:val="24"/>
        </w:rPr>
        <w:t xml:space="preserve"> учета </w:t>
      </w:r>
      <w:r w:rsidR="006F3485" w:rsidRPr="00273FCF">
        <w:rPr>
          <w:rFonts w:ascii="Times New Roman" w:hAnsi="Times New Roman"/>
          <w:sz w:val="24"/>
          <w:szCs w:val="24"/>
        </w:rPr>
        <w:t xml:space="preserve">можно представить через </w:t>
      </w:r>
      <w:r w:rsidR="00AA48C0">
        <w:rPr>
          <w:rFonts w:ascii="Times New Roman" w:hAnsi="Times New Roman"/>
          <w:sz w:val="24"/>
          <w:szCs w:val="24"/>
        </w:rPr>
        <w:t>«Л</w:t>
      </w:r>
      <w:r w:rsidR="006F3485" w:rsidRPr="00273FCF">
        <w:rPr>
          <w:rFonts w:ascii="Times New Roman" w:hAnsi="Times New Roman"/>
          <w:sz w:val="24"/>
          <w:szCs w:val="24"/>
        </w:rPr>
        <w:t>ичный кабинет налогоплательщика</w:t>
      </w:r>
      <w:r w:rsidR="00AA48C0">
        <w:rPr>
          <w:rFonts w:ascii="Times New Roman" w:hAnsi="Times New Roman"/>
          <w:sz w:val="24"/>
          <w:szCs w:val="24"/>
        </w:rPr>
        <w:t>»</w:t>
      </w:r>
      <w:r w:rsidR="004C285C" w:rsidRPr="00273FCF">
        <w:rPr>
          <w:rFonts w:ascii="Times New Roman" w:hAnsi="Times New Roman"/>
          <w:sz w:val="24"/>
          <w:szCs w:val="24"/>
        </w:rPr>
        <w:t xml:space="preserve"> на сайте ФНС России (www.nalog.ru)</w:t>
      </w:r>
      <w:r w:rsidR="006F3485" w:rsidRPr="00273FCF">
        <w:rPr>
          <w:rFonts w:ascii="Times New Roman" w:hAnsi="Times New Roman"/>
          <w:sz w:val="24"/>
          <w:szCs w:val="24"/>
        </w:rPr>
        <w:t xml:space="preserve">, а также </w:t>
      </w:r>
      <w:r w:rsidR="003E27C2" w:rsidRPr="00273FCF"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="00AA48C0">
        <w:rPr>
          <w:rFonts w:ascii="Times New Roman" w:hAnsi="Times New Roman"/>
          <w:sz w:val="24"/>
          <w:szCs w:val="24"/>
        </w:rPr>
        <w:t xml:space="preserve">- </w:t>
      </w:r>
      <w:r w:rsidR="003E27C2" w:rsidRPr="00273FCF">
        <w:rPr>
          <w:rFonts w:ascii="Times New Roman" w:hAnsi="Times New Roman"/>
          <w:sz w:val="24"/>
          <w:szCs w:val="24"/>
        </w:rPr>
        <w:t>в любой территориальный налоговый орган</w:t>
      </w:r>
      <w:r w:rsidR="006F3485" w:rsidRPr="00273FCF">
        <w:rPr>
          <w:rFonts w:ascii="Times New Roman" w:hAnsi="Times New Roman"/>
          <w:sz w:val="24"/>
          <w:szCs w:val="24"/>
        </w:rPr>
        <w:t>.</w:t>
      </w:r>
      <w:r w:rsidR="00273FCF" w:rsidRPr="00273FCF">
        <w:rPr>
          <w:rFonts w:ascii="Times New Roman" w:hAnsi="Times New Roman"/>
          <w:sz w:val="24"/>
          <w:szCs w:val="24"/>
        </w:rPr>
        <w:t xml:space="preserve"> </w:t>
      </w:r>
    </w:p>
    <w:sectPr w:rsidR="00E25AE0" w:rsidSect="0075244E">
      <w:pgSz w:w="11906" w:h="16838"/>
      <w:pgMar w:top="567" w:right="566" w:bottom="426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XO Thames">
    <w:altName w:val="Cambria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2D56"/>
    <w:multiLevelType w:val="multilevel"/>
    <w:tmpl w:val="D34A5C1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A2C182E"/>
    <w:multiLevelType w:val="multilevel"/>
    <w:tmpl w:val="A29225AA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227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4006AB"/>
    <w:multiLevelType w:val="multilevel"/>
    <w:tmpl w:val="1862CE5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7A04212"/>
    <w:multiLevelType w:val="multilevel"/>
    <w:tmpl w:val="B8D0AFA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E4E5687"/>
    <w:multiLevelType w:val="multilevel"/>
    <w:tmpl w:val="7960CEE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AE0"/>
    <w:rsid w:val="000A0053"/>
    <w:rsid w:val="00132EF9"/>
    <w:rsid w:val="00273FCF"/>
    <w:rsid w:val="002E0EED"/>
    <w:rsid w:val="003E27C2"/>
    <w:rsid w:val="004C285C"/>
    <w:rsid w:val="00573DA9"/>
    <w:rsid w:val="005A0EE3"/>
    <w:rsid w:val="006018FE"/>
    <w:rsid w:val="0063249D"/>
    <w:rsid w:val="00675F43"/>
    <w:rsid w:val="006B0DD3"/>
    <w:rsid w:val="006F0E30"/>
    <w:rsid w:val="006F3485"/>
    <w:rsid w:val="0075244E"/>
    <w:rsid w:val="007651D0"/>
    <w:rsid w:val="0078311B"/>
    <w:rsid w:val="00817DEF"/>
    <w:rsid w:val="008F1707"/>
    <w:rsid w:val="009325D9"/>
    <w:rsid w:val="0094044A"/>
    <w:rsid w:val="009427EA"/>
    <w:rsid w:val="00981E94"/>
    <w:rsid w:val="00AA48C0"/>
    <w:rsid w:val="00B41EF5"/>
    <w:rsid w:val="00B574CE"/>
    <w:rsid w:val="00C15D7D"/>
    <w:rsid w:val="00C3138B"/>
    <w:rsid w:val="00C67A87"/>
    <w:rsid w:val="00C87344"/>
    <w:rsid w:val="00E25AE0"/>
    <w:rsid w:val="00E320EF"/>
    <w:rsid w:val="00F075D4"/>
    <w:rsid w:val="00F3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A3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Знак Знак"/>
    <w:basedOn w:val="a"/>
    <w:link w:val="a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4">
    <w:name w:val="Знак Знак"/>
    <w:basedOn w:val="1"/>
    <w:link w:val="a3"/>
    <w:rPr>
      <w:rFonts w:ascii="Times New Roman" w:hAnsi="Times New Roman"/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Normal (Web)"/>
    <w:basedOn w:val="a"/>
    <w:uiPriority w:val="99"/>
    <w:semiHidden/>
    <w:unhideWhenUsed/>
    <w:rsid w:val="002E0EED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3">
    <w:name w:val="Знак Знак"/>
    <w:basedOn w:val="a"/>
    <w:link w:val="a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4">
    <w:name w:val="Знак Знак"/>
    <w:basedOn w:val="1"/>
    <w:link w:val="a3"/>
    <w:rPr>
      <w:rFonts w:ascii="Times New Roman" w:hAnsi="Times New Roman"/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Normal (Web)"/>
    <w:basedOn w:val="a"/>
    <w:uiPriority w:val="99"/>
    <w:semiHidden/>
    <w:unhideWhenUsed/>
    <w:rsid w:val="002E0EED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4334890F66530914DB9CE542D4CFBB1F57F9A2E12235E3F2BFA35E293F8F156F17557C44FE0B75CDD5ED8FCDD9F58E404BBDBD35F74O9F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334890F66530914DB9CE542D4CFBB1F57F9A2E12235E3F2BFA35E293F8F156F17557C444EABF5CDD5ED8FCDD9F58E404BBDBD35F74O9FB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Анастасия Владимировна</dc:creator>
  <cp:lastModifiedBy>Артемьева Людмила Михайловна</cp:lastModifiedBy>
  <cp:revision>3</cp:revision>
  <dcterms:created xsi:type="dcterms:W3CDTF">2021-02-01T05:44:00Z</dcterms:created>
  <dcterms:modified xsi:type="dcterms:W3CDTF">2021-02-01T05:47:00Z</dcterms:modified>
</cp:coreProperties>
</file>